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900BDC" w:rsidRDefault="00BF0366" w:rsidP="003D6098">
      <w:pPr>
        <w:pStyle w:val="Nagwek1"/>
      </w:pPr>
      <w:r w:rsidRPr="00900BDC">
        <w:t>REKTOR</w:t>
      </w:r>
    </w:p>
    <w:p w:rsidR="004A1838" w:rsidRPr="00900BDC" w:rsidRDefault="00056758" w:rsidP="00F665FF">
      <w:pPr>
        <w:pStyle w:val="Nagwekdokumentu"/>
      </w:pPr>
      <w:r>
        <w:t xml:space="preserve">ZARZĄDZENIE WEWNĘTRZNE </w:t>
      </w:r>
      <w:r w:rsidR="009775B1">
        <w:t>86</w:t>
      </w:r>
      <w:r w:rsidR="00DD4A8F">
        <w:t>/20</w:t>
      </w:r>
      <w:r w:rsidR="000827E6">
        <w:t>23</w:t>
      </w:r>
    </w:p>
    <w:p w:rsidR="00963FFF" w:rsidRPr="00900BDC" w:rsidRDefault="00963FFF" w:rsidP="00963FFF">
      <w:pPr>
        <w:pStyle w:val="Zdnia"/>
      </w:pPr>
      <w:r w:rsidRPr="00900BDC">
        <w:t xml:space="preserve">z dnia </w:t>
      </w:r>
      <w:r w:rsidR="009775B1">
        <w:t xml:space="preserve">22 </w:t>
      </w:r>
      <w:bookmarkStart w:id="0" w:name="_GoBack"/>
      <w:bookmarkEnd w:id="0"/>
      <w:r w:rsidR="000827E6">
        <w:t>września</w:t>
      </w:r>
      <w:r w:rsidR="00056758">
        <w:t xml:space="preserve"> </w:t>
      </w:r>
      <w:r w:rsidR="00DD4A8F">
        <w:t>20</w:t>
      </w:r>
      <w:r w:rsidR="000827E6">
        <w:t>23</w:t>
      </w:r>
      <w:r w:rsidR="008079A0" w:rsidRPr="00900BDC">
        <w:t xml:space="preserve"> r.</w:t>
      </w:r>
    </w:p>
    <w:p w:rsidR="00B876B9" w:rsidRPr="00900BDC" w:rsidRDefault="00E24BF2" w:rsidP="009718E9">
      <w:pPr>
        <w:pStyle w:val="Tytudokumentu"/>
      </w:pPr>
      <w:r>
        <w:t xml:space="preserve">w sprawie </w:t>
      </w:r>
      <w:r w:rsidR="000324E4">
        <w:t>Zasad Programu „Wybitnie uzdolnieni na Politechnice Wrocławskiej”</w:t>
      </w:r>
    </w:p>
    <w:p w:rsidR="00B450B2" w:rsidRPr="00900BDC" w:rsidRDefault="00ED7CF0" w:rsidP="00D7131A">
      <w:pPr>
        <w:jc w:val="both"/>
      </w:pPr>
      <w:r w:rsidRPr="00ED7CF0">
        <w:t xml:space="preserve">Na podstawie art. 23 ust. 2 pkt </w:t>
      </w:r>
      <w:r>
        <w:t>2</w:t>
      </w:r>
      <w:r w:rsidRPr="00ED7CF0">
        <w:t xml:space="preserve"> ustawy z dnia 20 lipca 2018 r. </w:t>
      </w:r>
      <w:r w:rsidRPr="00ED7CF0">
        <w:rPr>
          <w:i/>
        </w:rPr>
        <w:t>Prawo o szkolnictwie wyższym i nauce</w:t>
      </w:r>
      <w:r w:rsidRPr="00ED7CF0">
        <w:t xml:space="preserve"> (</w:t>
      </w:r>
      <w:proofErr w:type="spellStart"/>
      <w:r w:rsidRPr="00ED7CF0">
        <w:t>t.j</w:t>
      </w:r>
      <w:proofErr w:type="spellEnd"/>
      <w:r w:rsidR="000827E6">
        <w:t>. Dz. U. z 2023 r. poz. 742</w:t>
      </w:r>
      <w:r w:rsidRPr="00ED7CF0">
        <w:t xml:space="preserve"> z </w:t>
      </w:r>
      <w:proofErr w:type="spellStart"/>
      <w:r w:rsidRPr="00ED7CF0">
        <w:t>późn</w:t>
      </w:r>
      <w:proofErr w:type="spellEnd"/>
      <w:r w:rsidRPr="00ED7CF0">
        <w:t>. zm.)</w:t>
      </w:r>
      <w:r w:rsidR="0037399C">
        <w:t xml:space="preserve"> </w:t>
      </w:r>
      <w:r w:rsidR="0037399C" w:rsidRPr="0037399C">
        <w:rPr>
          <w:b/>
        </w:rPr>
        <w:t>zarządza się</w:t>
      </w:r>
      <w:r w:rsidR="0037399C">
        <w:t>, co następuje:</w:t>
      </w:r>
    </w:p>
    <w:p w:rsidR="000324E4" w:rsidRDefault="000324E4" w:rsidP="00ED7CF0">
      <w:pPr>
        <w:spacing w:before="360"/>
        <w:jc w:val="center"/>
      </w:pPr>
      <w:r w:rsidRPr="00900BDC">
        <w:t>§ 1</w:t>
      </w:r>
    </w:p>
    <w:p w:rsidR="000324E4" w:rsidRDefault="0037399C" w:rsidP="00ED7CF0">
      <w:pPr>
        <w:jc w:val="both"/>
      </w:pPr>
      <w:r>
        <w:t xml:space="preserve">Wprowadza się </w:t>
      </w:r>
      <w:r w:rsidR="00794904">
        <w:t xml:space="preserve">nowe </w:t>
      </w:r>
      <w:r>
        <w:t>Zasady Programu „Wybitnie uzdolnieni na Politechnice Wrocławskiej”, stanowiące załącznik do niniejszego Zarządzenia Wewnętrznego.</w:t>
      </w:r>
    </w:p>
    <w:p w:rsidR="00794904" w:rsidRDefault="00794904" w:rsidP="00ED7CF0">
      <w:pPr>
        <w:spacing w:before="360"/>
        <w:jc w:val="center"/>
      </w:pPr>
      <w:r w:rsidRPr="00900BDC">
        <w:t xml:space="preserve">§ </w:t>
      </w:r>
      <w:r>
        <w:t>2</w:t>
      </w:r>
    </w:p>
    <w:p w:rsidR="00794904" w:rsidRDefault="00DD4A8F" w:rsidP="00ED7CF0">
      <w:pPr>
        <w:jc w:val="both"/>
      </w:pPr>
      <w:r>
        <w:t>Tra</w:t>
      </w:r>
      <w:r w:rsidR="00056758">
        <w:t xml:space="preserve">ci moc Zarządzenie Wewnętrzne </w:t>
      </w:r>
      <w:r w:rsidR="000827E6">
        <w:t>12/2022 z dnia 1 lutego 2012</w:t>
      </w:r>
      <w:r w:rsidR="00ED7CF0">
        <w:t xml:space="preserve"> r. </w:t>
      </w:r>
      <w:r w:rsidR="00ED7CF0" w:rsidRPr="00ED7CF0">
        <w:rPr>
          <w:i/>
        </w:rPr>
        <w:t>w sprawie Zasad Programu „Wybitnie uzdolnieni na Politechnice Wrocławskiej”</w:t>
      </w:r>
      <w:r w:rsidR="00ED7CF0">
        <w:t>.</w:t>
      </w:r>
    </w:p>
    <w:p w:rsidR="0037399C" w:rsidRDefault="0064780A" w:rsidP="00ED7CF0">
      <w:pPr>
        <w:spacing w:before="360"/>
        <w:jc w:val="center"/>
      </w:pPr>
      <w:r w:rsidRPr="00900BDC">
        <w:t xml:space="preserve">§ </w:t>
      </w:r>
      <w:r w:rsidR="00794904">
        <w:t>3</w:t>
      </w:r>
    </w:p>
    <w:p w:rsidR="00B876B9" w:rsidRDefault="00B876B9" w:rsidP="00ED7CF0">
      <w:pPr>
        <w:jc w:val="both"/>
      </w:pPr>
      <w:r w:rsidRPr="00900BDC">
        <w:t>Zarządzenie wch</w:t>
      </w:r>
      <w:r w:rsidR="00DD4A8F">
        <w:t>odzi w życie z dniem ogłoszenia.</w:t>
      </w:r>
    </w:p>
    <w:p w:rsidR="00ED7CF0" w:rsidRPr="00900BDC" w:rsidRDefault="00ED7CF0" w:rsidP="00ED7CF0">
      <w:pPr>
        <w:spacing w:before="1680"/>
        <w:jc w:val="right"/>
      </w:pPr>
      <w:r>
        <w:rPr>
          <w:spacing w:val="-3"/>
        </w:rPr>
        <w:t>Prof.</w:t>
      </w:r>
      <w:r>
        <w:rPr>
          <w:spacing w:val="-3"/>
          <w:lang w:val="de-DE"/>
        </w:rPr>
        <w:t xml:space="preserve"> </w:t>
      </w:r>
      <w:proofErr w:type="spellStart"/>
      <w:r>
        <w:rPr>
          <w:spacing w:val="-3"/>
          <w:lang w:val="de-DE"/>
        </w:rPr>
        <w:t>dr</w:t>
      </w:r>
      <w:proofErr w:type="spellEnd"/>
      <w:r>
        <w:rPr>
          <w:spacing w:val="-3"/>
          <w:lang w:val="de-DE"/>
        </w:rPr>
        <w:t xml:space="preserve"> hab. </w:t>
      </w:r>
      <w:proofErr w:type="spellStart"/>
      <w:r>
        <w:rPr>
          <w:spacing w:val="-3"/>
          <w:lang w:val="de-DE"/>
        </w:rPr>
        <w:t>inż</w:t>
      </w:r>
      <w:proofErr w:type="spellEnd"/>
      <w:r>
        <w:rPr>
          <w:spacing w:val="-3"/>
          <w:lang w:val="de-DE"/>
        </w:rPr>
        <w:t>. Arkadiusz Wójs</w:t>
      </w:r>
    </w:p>
    <w:sectPr w:rsidR="00ED7CF0" w:rsidRPr="00900BDC" w:rsidSect="00C73E9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4" w:rsidRDefault="00EB1114">
      <w:r>
        <w:separator/>
      </w:r>
    </w:p>
  </w:endnote>
  <w:endnote w:type="continuationSeparator" w:id="0">
    <w:p w:rsidR="00EB1114" w:rsidRDefault="00EB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C3" w:rsidRDefault="00477DC3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7DC3" w:rsidRDefault="00477D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C3" w:rsidRPr="00B010B5" w:rsidRDefault="00477DC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FA2B8B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264F95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C3" w:rsidRPr="00B010B5" w:rsidRDefault="00477DC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9775B1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9775B1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4" w:rsidRDefault="00EB1114">
      <w:r>
        <w:separator/>
      </w:r>
    </w:p>
  </w:footnote>
  <w:footnote w:type="continuationSeparator" w:id="0">
    <w:p w:rsidR="00EB1114" w:rsidRDefault="00EB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C3" w:rsidRDefault="005410DC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C606F"/>
    <w:multiLevelType w:val="hybridMultilevel"/>
    <w:tmpl w:val="37A89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44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9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324E4"/>
    <w:rsid w:val="00056758"/>
    <w:rsid w:val="000570A2"/>
    <w:rsid w:val="00057CAB"/>
    <w:rsid w:val="00070905"/>
    <w:rsid w:val="0008231D"/>
    <w:rsid w:val="000827E6"/>
    <w:rsid w:val="000871D7"/>
    <w:rsid w:val="000B3A11"/>
    <w:rsid w:val="000C258B"/>
    <w:rsid w:val="000D394F"/>
    <w:rsid w:val="000E572A"/>
    <w:rsid w:val="001823CE"/>
    <w:rsid w:val="00185135"/>
    <w:rsid w:val="00190BE2"/>
    <w:rsid w:val="00194656"/>
    <w:rsid w:val="001D3C4B"/>
    <w:rsid w:val="001E0F1D"/>
    <w:rsid w:val="001F7FEE"/>
    <w:rsid w:val="00205C47"/>
    <w:rsid w:val="002219B5"/>
    <w:rsid w:val="00241E16"/>
    <w:rsid w:val="002505DB"/>
    <w:rsid w:val="00251DB4"/>
    <w:rsid w:val="0025456F"/>
    <w:rsid w:val="002577D5"/>
    <w:rsid w:val="00264F95"/>
    <w:rsid w:val="00283017"/>
    <w:rsid w:val="00284E9F"/>
    <w:rsid w:val="002A4437"/>
    <w:rsid w:val="002B2D30"/>
    <w:rsid w:val="002E4D69"/>
    <w:rsid w:val="00306D08"/>
    <w:rsid w:val="003123F2"/>
    <w:rsid w:val="00331025"/>
    <w:rsid w:val="003345AA"/>
    <w:rsid w:val="00335EED"/>
    <w:rsid w:val="00342D98"/>
    <w:rsid w:val="00361829"/>
    <w:rsid w:val="0036214F"/>
    <w:rsid w:val="0037399C"/>
    <w:rsid w:val="003761B6"/>
    <w:rsid w:val="0038071E"/>
    <w:rsid w:val="00396CD2"/>
    <w:rsid w:val="003B0303"/>
    <w:rsid w:val="003C1620"/>
    <w:rsid w:val="003C50C3"/>
    <w:rsid w:val="003C6D21"/>
    <w:rsid w:val="003D6098"/>
    <w:rsid w:val="003E184A"/>
    <w:rsid w:val="004570DE"/>
    <w:rsid w:val="00477DC3"/>
    <w:rsid w:val="00492D1D"/>
    <w:rsid w:val="004A1838"/>
    <w:rsid w:val="004F1B8F"/>
    <w:rsid w:val="004F3135"/>
    <w:rsid w:val="004F3717"/>
    <w:rsid w:val="004F613E"/>
    <w:rsid w:val="00512B86"/>
    <w:rsid w:val="00517DEB"/>
    <w:rsid w:val="00525857"/>
    <w:rsid w:val="00525962"/>
    <w:rsid w:val="005410DC"/>
    <w:rsid w:val="00562548"/>
    <w:rsid w:val="005926D8"/>
    <w:rsid w:val="005B307C"/>
    <w:rsid w:val="005F0B1D"/>
    <w:rsid w:val="00617264"/>
    <w:rsid w:val="0064051A"/>
    <w:rsid w:val="0064780A"/>
    <w:rsid w:val="006503AF"/>
    <w:rsid w:val="006644D6"/>
    <w:rsid w:val="006C4F7F"/>
    <w:rsid w:val="006F6558"/>
    <w:rsid w:val="0070615D"/>
    <w:rsid w:val="007067CB"/>
    <w:rsid w:val="00735784"/>
    <w:rsid w:val="00786B0F"/>
    <w:rsid w:val="00793549"/>
    <w:rsid w:val="00794904"/>
    <w:rsid w:val="007A0AD7"/>
    <w:rsid w:val="007A3657"/>
    <w:rsid w:val="007A5926"/>
    <w:rsid w:val="007B4F19"/>
    <w:rsid w:val="007C7507"/>
    <w:rsid w:val="007D1853"/>
    <w:rsid w:val="007D4BC3"/>
    <w:rsid w:val="00803FD7"/>
    <w:rsid w:val="00805ABE"/>
    <w:rsid w:val="00807246"/>
    <w:rsid w:val="008076A3"/>
    <w:rsid w:val="008079A0"/>
    <w:rsid w:val="00812912"/>
    <w:rsid w:val="00820BB0"/>
    <w:rsid w:val="008212F3"/>
    <w:rsid w:val="00860C85"/>
    <w:rsid w:val="008B7A2C"/>
    <w:rsid w:val="008C42D3"/>
    <w:rsid w:val="00900BDC"/>
    <w:rsid w:val="00913238"/>
    <w:rsid w:val="00913BC3"/>
    <w:rsid w:val="00924DE6"/>
    <w:rsid w:val="00940BAC"/>
    <w:rsid w:val="009625AA"/>
    <w:rsid w:val="00963FFF"/>
    <w:rsid w:val="009718E9"/>
    <w:rsid w:val="009775B1"/>
    <w:rsid w:val="00977CF0"/>
    <w:rsid w:val="009A5E60"/>
    <w:rsid w:val="009C38B9"/>
    <w:rsid w:val="009C5AD2"/>
    <w:rsid w:val="009D39E9"/>
    <w:rsid w:val="009E2874"/>
    <w:rsid w:val="00A1224F"/>
    <w:rsid w:val="00A32311"/>
    <w:rsid w:val="00A32C7A"/>
    <w:rsid w:val="00A373FA"/>
    <w:rsid w:val="00A5138D"/>
    <w:rsid w:val="00A62360"/>
    <w:rsid w:val="00A9066E"/>
    <w:rsid w:val="00A970DE"/>
    <w:rsid w:val="00AA4A81"/>
    <w:rsid w:val="00AC42F8"/>
    <w:rsid w:val="00AE6C6C"/>
    <w:rsid w:val="00AF04ED"/>
    <w:rsid w:val="00AF2DE5"/>
    <w:rsid w:val="00AF4672"/>
    <w:rsid w:val="00B010B5"/>
    <w:rsid w:val="00B450B2"/>
    <w:rsid w:val="00B50FDC"/>
    <w:rsid w:val="00B7691D"/>
    <w:rsid w:val="00B77506"/>
    <w:rsid w:val="00B80DD7"/>
    <w:rsid w:val="00B819A8"/>
    <w:rsid w:val="00B876B9"/>
    <w:rsid w:val="00B910F2"/>
    <w:rsid w:val="00B925CF"/>
    <w:rsid w:val="00BD39F5"/>
    <w:rsid w:val="00BD7A1D"/>
    <w:rsid w:val="00BE3A87"/>
    <w:rsid w:val="00BE53C5"/>
    <w:rsid w:val="00BF0366"/>
    <w:rsid w:val="00C152F3"/>
    <w:rsid w:val="00C352C4"/>
    <w:rsid w:val="00C45D8F"/>
    <w:rsid w:val="00C5371A"/>
    <w:rsid w:val="00C73E9F"/>
    <w:rsid w:val="00CA2D59"/>
    <w:rsid w:val="00CA3AE8"/>
    <w:rsid w:val="00D34176"/>
    <w:rsid w:val="00D405B6"/>
    <w:rsid w:val="00D42609"/>
    <w:rsid w:val="00D43B0E"/>
    <w:rsid w:val="00D7131A"/>
    <w:rsid w:val="00D72048"/>
    <w:rsid w:val="00D74914"/>
    <w:rsid w:val="00D75423"/>
    <w:rsid w:val="00DD4A8F"/>
    <w:rsid w:val="00DD65E7"/>
    <w:rsid w:val="00DE10DD"/>
    <w:rsid w:val="00DE248D"/>
    <w:rsid w:val="00DF0800"/>
    <w:rsid w:val="00E24BF2"/>
    <w:rsid w:val="00E31D6A"/>
    <w:rsid w:val="00E34B72"/>
    <w:rsid w:val="00E519AE"/>
    <w:rsid w:val="00E52A90"/>
    <w:rsid w:val="00E60BE3"/>
    <w:rsid w:val="00E67F58"/>
    <w:rsid w:val="00EB1114"/>
    <w:rsid w:val="00EB32F1"/>
    <w:rsid w:val="00EC4F8E"/>
    <w:rsid w:val="00ED0080"/>
    <w:rsid w:val="00ED7CF0"/>
    <w:rsid w:val="00F3090D"/>
    <w:rsid w:val="00F40127"/>
    <w:rsid w:val="00F61D1D"/>
    <w:rsid w:val="00F665FF"/>
    <w:rsid w:val="00F70236"/>
    <w:rsid w:val="00FA2B8B"/>
    <w:rsid w:val="00FA320A"/>
    <w:rsid w:val="00FB027A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5A089"/>
  <w15:chartTrackingRefBased/>
  <w15:docId w15:val="{BD656C31-5D58-4CE2-A7C2-E78BC323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semiHidden/>
    <w:rsid w:val="00D42609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8106-E798-4F4D-BEE4-6D3D4C7E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Tamara</dc:creator>
  <cp:keywords/>
  <cp:lastModifiedBy>Dorota Lenczuk</cp:lastModifiedBy>
  <cp:revision>6</cp:revision>
  <cp:lastPrinted>2016-07-04T07:10:00Z</cp:lastPrinted>
  <dcterms:created xsi:type="dcterms:W3CDTF">2022-01-31T13:31:00Z</dcterms:created>
  <dcterms:modified xsi:type="dcterms:W3CDTF">2023-09-22T08:55:00Z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